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0680D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5.75pt;margin-top:262.35pt;width:702pt;height:234pt;z-index:251657728;mso-position-horizontal-relative:page;mso-position-vertical-relative:page" filled="f" stroked="f">
            <v:textbox style="mso-next-textbox:#_x0000_s1028">
              <w:txbxContent>
                <w:p w:rsidR="00000000" w:rsidRDefault="0000680D">
                  <w:pPr>
                    <w:snapToGrid w:val="0"/>
                    <w:spacing w:line="360" w:lineRule="auto"/>
                    <w:rPr>
                      <w:rFonts w:hint="eastAsia"/>
                      <w:sz w:val="96"/>
                    </w:rPr>
                  </w:pPr>
                  <w:r>
                    <w:rPr>
                      <w:rFonts w:hint="eastAsia"/>
                      <w:sz w:val="96"/>
                    </w:rPr>
                    <w:t>冷房中です</w:t>
                  </w:r>
                </w:p>
                <w:p w:rsidR="00000000" w:rsidRDefault="0000680D">
                  <w:pPr>
                    <w:snapToGrid w:val="0"/>
                    <w:spacing w:line="360" w:lineRule="auto"/>
                    <w:rPr>
                      <w:rFonts w:hint="eastAsia"/>
                      <w:sz w:val="96"/>
                    </w:rPr>
                  </w:pPr>
                  <w:r>
                    <w:rPr>
                      <w:rFonts w:hint="eastAsia"/>
                      <w:sz w:val="96"/>
                    </w:rPr>
                    <w:t>ドアは開けたら閉めてください</w:t>
                  </w:r>
                </w:p>
                <w:p w:rsidR="00000000" w:rsidRDefault="0000680D">
                  <w:pPr>
                    <w:snapToGrid w:val="0"/>
                    <w:spacing w:line="360" w:lineRule="auto"/>
                    <w:rPr>
                      <w:rFonts w:hint="eastAsia"/>
                      <w:sz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 id="_x0000_s1027" type="#_x0000_t202" style="position:absolute;left:0;text-align:left;margin-left:82.35pt;margin-top:136.35pt;width:468.15pt;height:45pt;z-index:251656704;mso-position-horizontal-relative:page;mso-position-vertical-relative:page" filled="f" stroked="f">
            <v:textbox style="mso-next-textbox:#_x0000_s1027">
              <w:txbxContent>
                <w:p w:rsidR="00000000" w:rsidRDefault="0000680D">
                  <w:pPr>
                    <w:adjustRightInd w:val="0"/>
                    <w:snapToGrid w:val="0"/>
                    <w:jc w:val="center"/>
                    <w:rPr>
                      <w:rFonts w:hint="eastAsia"/>
                      <w:b/>
                      <w:bCs/>
                      <w:sz w:val="44"/>
                    </w:rPr>
                  </w:pPr>
                  <w:r>
                    <w:rPr>
                      <w:rFonts w:hint="eastAsia"/>
                      <w:b/>
                      <w:bCs/>
                      <w:sz w:val="44"/>
                    </w:rPr>
                    <w:t>冷房中のため扉を閉めています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547.8pt;margin-top:55.3pt;width:232.4pt;height:243.05pt;z-index:-251657728;mso-wrap-edited:f;mso-position-horizontal-relative:page;mso-position-vertical-relative:page" wrapcoords="-42 0 -42 21560 21600 21560 21600 0 -42 0">
            <v:imagedata r:id="rId6" o:title="005_doa2"/>
            <w10:wrap anchorx="page" anchory="page"/>
          </v:shape>
        </w:pict>
      </w:r>
    </w:p>
    <w:sectPr w:rsidR="00000000">
      <w:pgSz w:w="16838" w:h="11906" w:orient="landscape" w:code="9"/>
      <w:pgMar w:top="567" w:right="567" w:bottom="567" w:left="567" w:header="851" w:footer="992" w:gutter="0"/>
      <w:pgBorders w:offsetFrom="page">
        <w:top w:val="dashDotStroked" w:sz="24" w:space="30" w:color="3366FF"/>
        <w:left w:val="dashDotStroked" w:sz="24" w:space="30" w:color="3366FF"/>
        <w:bottom w:val="dashDotStroked" w:sz="24" w:space="30" w:color="3366FF"/>
        <w:right w:val="dashDotStroked" w:sz="24" w:space="30" w:color="3366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0D" w:rsidRDefault="0000680D" w:rsidP="0000680D">
      <w:r>
        <w:separator/>
      </w:r>
    </w:p>
  </w:endnote>
  <w:endnote w:type="continuationSeparator" w:id="0">
    <w:p w:rsidR="0000680D" w:rsidRDefault="0000680D" w:rsidP="0000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0D" w:rsidRDefault="0000680D" w:rsidP="0000680D">
      <w:r>
        <w:separator/>
      </w:r>
    </w:p>
  </w:footnote>
  <w:footnote w:type="continuationSeparator" w:id="0">
    <w:p w:rsidR="0000680D" w:rsidRDefault="0000680D" w:rsidP="00006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80D"/>
    <w:rsid w:val="0000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5994B8-DE60-4EC7-BEFF-203FC619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06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8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6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8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TB株式会社</Company>
  <LinksUpToDate>false</LinksUpToDate>
  <CharactersWithSpaces>3</CharactersWithSpaces>
  <SharedDoc>false</SharedDoc>
  <HLinks>
    <vt:vector size="6" baseType="variant">
      <vt:variant>
        <vt:i4>8192006</vt:i4>
      </vt:variant>
      <vt:variant>
        <vt:i4>-1</vt:i4>
      </vt:variant>
      <vt:variant>
        <vt:i4>1036</vt:i4>
      </vt:variant>
      <vt:variant>
        <vt:i4>1</vt:i4>
      </vt:variant>
      <vt:variant>
        <vt:lpwstr>..\jpg\005_doa2.jpg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dc:description/>
  <cp:lastModifiedBy>TB株式会社</cp:lastModifiedBy>
  <cp:revision>2</cp:revision>
  <cp:lastPrinted>2011-07-06T08:30:00Z</cp:lastPrinted>
  <dcterms:created xsi:type="dcterms:W3CDTF">2017-04-25T01:35:00Z</dcterms:created>
  <dcterms:modified xsi:type="dcterms:W3CDTF">2017-04-25T01:35:00Z</dcterms:modified>
</cp:coreProperties>
</file>